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E1379C" w14:textId="1199C8CF" w:rsidR="00923D3F" w:rsidRPr="00923D3F" w:rsidRDefault="00923D3F" w:rsidP="00923D3F">
      <w:pPr>
        <w:jc w:val="center"/>
        <w:rPr>
          <w:b/>
          <w:bCs/>
          <w:sz w:val="28"/>
          <w:szCs w:val="28"/>
        </w:rPr>
      </w:pPr>
      <w:r w:rsidRPr="00923D3F">
        <w:rPr>
          <w:b/>
          <w:bCs/>
          <w:sz w:val="28"/>
          <w:szCs w:val="28"/>
        </w:rPr>
        <w:t>PLANNING BOARD AGENDA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5"/>
        <w:gridCol w:w="7735"/>
      </w:tblGrid>
      <w:tr w:rsidR="00923D3F" w14:paraId="0E3F4772" w14:textId="77777777" w:rsidTr="00923D3F">
        <w:tc>
          <w:tcPr>
            <w:tcW w:w="1615" w:type="dxa"/>
          </w:tcPr>
          <w:p w14:paraId="10C51249" w14:textId="15980081" w:rsidR="00923D3F" w:rsidRDefault="00923D3F">
            <w:r>
              <w:t>DATE</w:t>
            </w:r>
          </w:p>
        </w:tc>
        <w:tc>
          <w:tcPr>
            <w:tcW w:w="7735" w:type="dxa"/>
          </w:tcPr>
          <w:p w14:paraId="735B3CFA" w14:textId="14A17CE3" w:rsidR="00923D3F" w:rsidRDefault="00552EE9">
            <w:r>
              <w:t>FEBR</w:t>
            </w:r>
            <w:r w:rsidR="00923D3F">
              <w:t xml:space="preserve">UARY </w:t>
            </w:r>
            <w:r>
              <w:t>17</w:t>
            </w:r>
            <w:r w:rsidR="00923D3F">
              <w:t>, 2021</w:t>
            </w:r>
          </w:p>
        </w:tc>
      </w:tr>
      <w:tr w:rsidR="00923D3F" w14:paraId="2EDB8A77" w14:textId="77777777" w:rsidTr="00923D3F">
        <w:tc>
          <w:tcPr>
            <w:tcW w:w="1615" w:type="dxa"/>
          </w:tcPr>
          <w:p w14:paraId="2CA4A75F" w14:textId="5517EFF9" w:rsidR="00923D3F" w:rsidRDefault="00923D3F">
            <w:r>
              <w:t>TIME</w:t>
            </w:r>
          </w:p>
        </w:tc>
        <w:tc>
          <w:tcPr>
            <w:tcW w:w="7735" w:type="dxa"/>
          </w:tcPr>
          <w:p w14:paraId="43B5C1E0" w14:textId="74CDEC06" w:rsidR="00923D3F" w:rsidRDefault="00923D3F">
            <w:r>
              <w:t>6:00 pm</w:t>
            </w:r>
          </w:p>
        </w:tc>
      </w:tr>
      <w:tr w:rsidR="00923D3F" w14:paraId="7F2842C1" w14:textId="77777777" w:rsidTr="00923D3F">
        <w:tc>
          <w:tcPr>
            <w:tcW w:w="1615" w:type="dxa"/>
          </w:tcPr>
          <w:p w14:paraId="375BB3C6" w14:textId="01CB1E2F" w:rsidR="00923D3F" w:rsidRDefault="00923D3F">
            <w:r>
              <w:t>LOCATION</w:t>
            </w:r>
          </w:p>
        </w:tc>
        <w:tc>
          <w:tcPr>
            <w:tcW w:w="7735" w:type="dxa"/>
          </w:tcPr>
          <w:p w14:paraId="540C83C7" w14:textId="1D422098" w:rsidR="00923D3F" w:rsidRDefault="00923D3F">
            <w:r>
              <w:t>On-Line via ZOOM</w:t>
            </w:r>
          </w:p>
        </w:tc>
      </w:tr>
      <w:tr w:rsidR="00923D3F" w14:paraId="7F4081D3" w14:textId="77777777" w:rsidTr="00923D3F">
        <w:tc>
          <w:tcPr>
            <w:tcW w:w="1615" w:type="dxa"/>
          </w:tcPr>
          <w:p w14:paraId="0F90FF76" w14:textId="77777777" w:rsidR="00923D3F" w:rsidRDefault="00923D3F"/>
        </w:tc>
        <w:tc>
          <w:tcPr>
            <w:tcW w:w="7735" w:type="dxa"/>
          </w:tcPr>
          <w:p w14:paraId="48A50F15" w14:textId="77777777" w:rsidR="00923D3F" w:rsidRDefault="00923D3F"/>
        </w:tc>
      </w:tr>
      <w:tr w:rsidR="00923D3F" w14:paraId="42D5F21F" w14:textId="77777777" w:rsidTr="00923D3F">
        <w:tc>
          <w:tcPr>
            <w:tcW w:w="1615" w:type="dxa"/>
          </w:tcPr>
          <w:p w14:paraId="48E45162" w14:textId="49C173F7" w:rsidR="00923D3F" w:rsidRDefault="00923D3F" w:rsidP="00923D3F">
            <w:pPr>
              <w:spacing w:before="120" w:after="120"/>
            </w:pPr>
            <w:r>
              <w:t>6:00 PM</w:t>
            </w:r>
          </w:p>
        </w:tc>
        <w:tc>
          <w:tcPr>
            <w:tcW w:w="7735" w:type="dxa"/>
          </w:tcPr>
          <w:p w14:paraId="7A12EB33" w14:textId="03F316C7" w:rsidR="00923D3F" w:rsidRDefault="00923D3F" w:rsidP="00923D3F">
            <w:pPr>
              <w:spacing w:before="120" w:after="120"/>
            </w:pPr>
            <w:r>
              <w:t>Call to Order, confirm quorum, review agenda</w:t>
            </w:r>
          </w:p>
        </w:tc>
      </w:tr>
      <w:tr w:rsidR="00923D3F" w14:paraId="1D7DFBEA" w14:textId="77777777" w:rsidTr="00923D3F">
        <w:tc>
          <w:tcPr>
            <w:tcW w:w="1615" w:type="dxa"/>
          </w:tcPr>
          <w:p w14:paraId="35DAA0FE" w14:textId="0DB520BE" w:rsidR="00923D3F" w:rsidRDefault="00923D3F" w:rsidP="00923D3F">
            <w:pPr>
              <w:spacing w:before="120" w:after="120"/>
            </w:pPr>
            <w:r>
              <w:t>6:05</w:t>
            </w:r>
          </w:p>
        </w:tc>
        <w:tc>
          <w:tcPr>
            <w:tcW w:w="7735" w:type="dxa"/>
          </w:tcPr>
          <w:p w14:paraId="1F5F138E" w14:textId="407F4D41" w:rsidR="00923D3F" w:rsidRDefault="00923D3F" w:rsidP="00923D3F">
            <w:pPr>
              <w:spacing w:before="120" w:after="120"/>
            </w:pPr>
            <w:r>
              <w:t>Action on Minutes of previous meeting(s).</w:t>
            </w:r>
          </w:p>
        </w:tc>
      </w:tr>
      <w:tr w:rsidR="00923D3F" w14:paraId="3A27A0C3" w14:textId="77777777" w:rsidTr="00923D3F">
        <w:tc>
          <w:tcPr>
            <w:tcW w:w="1615" w:type="dxa"/>
          </w:tcPr>
          <w:p w14:paraId="7E53D61C" w14:textId="7E75461F" w:rsidR="00923D3F" w:rsidRDefault="00923D3F" w:rsidP="00923D3F">
            <w:pPr>
              <w:spacing w:before="120" w:after="120"/>
            </w:pPr>
            <w:r>
              <w:t>6:10</w:t>
            </w:r>
          </w:p>
        </w:tc>
        <w:tc>
          <w:tcPr>
            <w:tcW w:w="7735" w:type="dxa"/>
          </w:tcPr>
          <w:p w14:paraId="7149E01D" w14:textId="2604FF10" w:rsidR="00923D3F" w:rsidRDefault="00923D3F" w:rsidP="00923D3F">
            <w:pPr>
              <w:spacing w:before="120" w:after="120"/>
            </w:pPr>
            <w:r>
              <w:t>CEO Report</w:t>
            </w:r>
          </w:p>
        </w:tc>
      </w:tr>
      <w:tr w:rsidR="00923D3F" w14:paraId="5460A143" w14:textId="77777777" w:rsidTr="00923D3F">
        <w:tc>
          <w:tcPr>
            <w:tcW w:w="1615" w:type="dxa"/>
          </w:tcPr>
          <w:p w14:paraId="0DE3A7DC" w14:textId="6164999C" w:rsidR="00923D3F" w:rsidRDefault="00923D3F" w:rsidP="00923D3F">
            <w:pPr>
              <w:spacing w:before="120" w:after="120"/>
            </w:pPr>
            <w:r>
              <w:t>6:15</w:t>
            </w:r>
          </w:p>
        </w:tc>
        <w:tc>
          <w:tcPr>
            <w:tcW w:w="7735" w:type="dxa"/>
          </w:tcPr>
          <w:p w14:paraId="71AB5173" w14:textId="19AC06FD" w:rsidR="00923D3F" w:rsidRDefault="00923D3F" w:rsidP="00923D3F">
            <w:pPr>
              <w:spacing w:before="120" w:after="120"/>
            </w:pPr>
            <w:r>
              <w:t>Review of Notices to Build</w:t>
            </w:r>
          </w:p>
        </w:tc>
      </w:tr>
      <w:tr w:rsidR="00923D3F" w14:paraId="0C1E89B5" w14:textId="77777777" w:rsidTr="00923D3F">
        <w:tc>
          <w:tcPr>
            <w:tcW w:w="1615" w:type="dxa"/>
          </w:tcPr>
          <w:p w14:paraId="21E8D37C" w14:textId="19770BF2" w:rsidR="00923D3F" w:rsidRDefault="00923D3F" w:rsidP="00923D3F">
            <w:pPr>
              <w:spacing w:before="120" w:after="120"/>
            </w:pPr>
            <w:r>
              <w:t>6:20</w:t>
            </w:r>
          </w:p>
        </w:tc>
        <w:tc>
          <w:tcPr>
            <w:tcW w:w="7735" w:type="dxa"/>
          </w:tcPr>
          <w:p w14:paraId="7C05F896" w14:textId="27C6B1F0" w:rsidR="00923D3F" w:rsidRDefault="00923D3F" w:rsidP="00923D3F">
            <w:pPr>
              <w:spacing w:before="120" w:after="120"/>
            </w:pPr>
            <w:r>
              <w:t xml:space="preserve">Discussion of pending applications. (None as of </w:t>
            </w:r>
            <w:r w:rsidR="00552EE9">
              <w:t>2</w:t>
            </w:r>
            <w:r>
              <w:t>/</w:t>
            </w:r>
            <w:r w:rsidR="00552EE9">
              <w:t>08</w:t>
            </w:r>
            <w:r>
              <w:t>/2021)</w:t>
            </w:r>
          </w:p>
        </w:tc>
      </w:tr>
      <w:tr w:rsidR="00923D3F" w14:paraId="1FBE112F" w14:textId="77777777" w:rsidTr="00923D3F">
        <w:tc>
          <w:tcPr>
            <w:tcW w:w="1615" w:type="dxa"/>
          </w:tcPr>
          <w:p w14:paraId="38179B61" w14:textId="57ECD60C" w:rsidR="00923D3F" w:rsidRDefault="00923D3F" w:rsidP="00923D3F">
            <w:pPr>
              <w:spacing w:before="120" w:after="120"/>
            </w:pPr>
            <w:r>
              <w:t>6:30</w:t>
            </w:r>
          </w:p>
        </w:tc>
        <w:tc>
          <w:tcPr>
            <w:tcW w:w="7735" w:type="dxa"/>
          </w:tcPr>
          <w:p w14:paraId="7CB0A530" w14:textId="6CEB726F" w:rsidR="00923D3F" w:rsidRDefault="00923D3F" w:rsidP="00923D3F">
            <w:pPr>
              <w:spacing w:before="120" w:after="120"/>
            </w:pPr>
            <w:r>
              <w:t>Discussion of proposed Building and Development Ordinance to replace existing Notice to Build, Development and Minimum Lot Size ordinances</w:t>
            </w:r>
          </w:p>
        </w:tc>
      </w:tr>
      <w:tr w:rsidR="00923D3F" w14:paraId="11EC27D3" w14:textId="77777777" w:rsidTr="00923D3F">
        <w:tc>
          <w:tcPr>
            <w:tcW w:w="1615" w:type="dxa"/>
          </w:tcPr>
          <w:p w14:paraId="1A6755D6" w14:textId="03EFF075" w:rsidR="00923D3F" w:rsidRDefault="00923D3F" w:rsidP="00923D3F">
            <w:pPr>
              <w:spacing w:before="120" w:after="120"/>
            </w:pPr>
            <w:r>
              <w:t>7:15</w:t>
            </w:r>
          </w:p>
        </w:tc>
        <w:tc>
          <w:tcPr>
            <w:tcW w:w="7735" w:type="dxa"/>
          </w:tcPr>
          <w:p w14:paraId="0954B68E" w14:textId="251C6B25" w:rsidR="00923D3F" w:rsidRDefault="00923D3F" w:rsidP="00923D3F">
            <w:pPr>
              <w:spacing w:before="120" w:after="120"/>
            </w:pPr>
            <w:r>
              <w:t>Other</w:t>
            </w:r>
          </w:p>
        </w:tc>
      </w:tr>
      <w:tr w:rsidR="00923D3F" w14:paraId="5D32CC66" w14:textId="77777777" w:rsidTr="00923D3F">
        <w:tc>
          <w:tcPr>
            <w:tcW w:w="1615" w:type="dxa"/>
          </w:tcPr>
          <w:p w14:paraId="27700CC4" w14:textId="77777777" w:rsidR="00923D3F" w:rsidRDefault="00923D3F" w:rsidP="00923D3F">
            <w:pPr>
              <w:spacing w:before="120" w:after="120"/>
            </w:pPr>
          </w:p>
        </w:tc>
        <w:tc>
          <w:tcPr>
            <w:tcW w:w="7735" w:type="dxa"/>
          </w:tcPr>
          <w:p w14:paraId="10A67713" w14:textId="050CD3E8" w:rsidR="00923D3F" w:rsidRDefault="00923D3F" w:rsidP="00923D3F">
            <w:pPr>
              <w:spacing w:before="120" w:after="120"/>
            </w:pPr>
            <w:r>
              <w:t>Adjourn</w:t>
            </w:r>
          </w:p>
        </w:tc>
      </w:tr>
    </w:tbl>
    <w:p w14:paraId="75D1B7BE" w14:textId="77777777" w:rsidR="00923D3F" w:rsidRDefault="00923D3F"/>
    <w:sectPr w:rsidR="00923D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D3F"/>
    <w:rsid w:val="00552EE9"/>
    <w:rsid w:val="00621592"/>
    <w:rsid w:val="0064110D"/>
    <w:rsid w:val="00710AC9"/>
    <w:rsid w:val="00923D3F"/>
    <w:rsid w:val="00A06608"/>
    <w:rsid w:val="00DF35C7"/>
    <w:rsid w:val="00EE7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DB26D8"/>
  <w15:chartTrackingRefBased/>
  <w15:docId w15:val="{38CE4CCE-142A-48F2-B462-4BFB36313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3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Glenn Angell</dc:creator>
  <cp:keywords/>
  <dc:description/>
  <cp:lastModifiedBy>Glenn Angell</cp:lastModifiedBy>
  <cp:revision>2</cp:revision>
  <dcterms:created xsi:type="dcterms:W3CDTF">2021-01-12T12:40:00Z</dcterms:created>
  <dcterms:modified xsi:type="dcterms:W3CDTF">2021-02-08T14:53:00Z</dcterms:modified>
</cp:coreProperties>
</file>